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03" w:tblpY="124"/>
        <w:tblOverlap w:val="never"/>
        <w:tblW w:w="94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4232"/>
        <w:gridCol w:w="1572"/>
        <w:gridCol w:w="2091"/>
      </w:tblGrid>
      <w:tr w14:paraId="3F4A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79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儋州市妇幼保健院消防设施、设备清单</w:t>
            </w:r>
          </w:p>
        </w:tc>
      </w:tr>
      <w:tr w14:paraId="551D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57ED8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一、火灾自动报警系统</w:t>
            </w:r>
          </w:p>
        </w:tc>
      </w:tr>
      <w:tr w14:paraId="2F61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F9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6E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964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80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676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5DF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FE8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消防自动报警报警主机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5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2AB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B57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D93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57F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消防自动报警CRT主机(图形显示）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9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102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CF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2215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AD25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感烟探测器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44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A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3250</w:t>
            </w:r>
          </w:p>
        </w:tc>
      </w:tr>
      <w:tr w14:paraId="42EB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E9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C22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感温探测器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5E2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FC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</w:tr>
      <w:tr w14:paraId="58AD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97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095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红外对射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3E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8D4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E2A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46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F42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手动报警器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9A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1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</w:tr>
      <w:tr w14:paraId="33C7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5ED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0E2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F3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347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</w:tr>
      <w:tr w14:paraId="239E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A5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B0C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E4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7F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</w:tr>
      <w:tr w14:paraId="1E67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878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AE93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输入输出模块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2E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AD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2280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74F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F51A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6C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0F5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</w:tr>
      <w:tr w14:paraId="0E99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F42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99C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模块箱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955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44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  <w:tr w14:paraId="1981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ED4B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BA9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控制线路（系统回路）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96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511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0A8D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3D8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970F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备用电源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B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8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0FCE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904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15C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楼层显示盘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BF2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A3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4F3D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A54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7B37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外控电源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FA8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534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8352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AE2D2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二、自动喷水灭火系统</w:t>
            </w:r>
          </w:p>
        </w:tc>
      </w:tr>
      <w:tr w14:paraId="7CC5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76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644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4A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BCE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7C3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F2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362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2E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0B0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1E8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4E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84C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信号阀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3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B03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 w14:paraId="7B609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5F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9E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湿式报警阀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0F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4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0D0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DF0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0188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喷淋头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A8F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1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11376</w:t>
            </w:r>
          </w:p>
        </w:tc>
      </w:tr>
      <w:tr w14:paraId="5C03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FF0EC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水泵接合器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9E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A16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E0C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159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160C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水泵控制柜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8C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A6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504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36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552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喷淋水泵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1E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43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51B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6D8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9B8C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喷淋稳压泵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7B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A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1C4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551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B3CF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气压罐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CC3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71C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E4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A9EE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三、室内、外消火栓系统</w:t>
            </w:r>
          </w:p>
        </w:tc>
      </w:tr>
      <w:tr w14:paraId="32456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0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84E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58F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C5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63E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EE8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39A9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消防水泵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06E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98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BD9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72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D0DC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消防水泵控制柜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1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0F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B98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C2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7391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水泵接合器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229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D3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32B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957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7799F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闸阀</w:t>
            </w:r>
            <w:r>
              <w:rPr>
                <w:rStyle w:val="7"/>
                <w:rFonts w:eastAsia="宋体"/>
                <w:lang w:val="en-US" w:eastAsia="zh-CN" w:bidi="ar"/>
              </w:rPr>
              <w:t>DN150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A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C3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30D1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ABD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9737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闸阀DN100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8F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CE2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6BA4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834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5AC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闸阀</w:t>
            </w:r>
            <w:r>
              <w:rPr>
                <w:rStyle w:val="7"/>
                <w:rFonts w:eastAsia="宋体"/>
                <w:lang w:val="en-US" w:eastAsia="zh-CN" w:bidi="ar"/>
              </w:rPr>
              <w:t>DN65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3EC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C1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</w:tr>
      <w:tr w14:paraId="2607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055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395C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1C6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E2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 w14:paraId="1FFF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D77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四、自动消防炮系统</w:t>
            </w:r>
          </w:p>
        </w:tc>
      </w:tr>
      <w:tr w14:paraId="58EEA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A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502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03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F3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723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87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62B4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自动消防炮主机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A8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88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5B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34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25F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自动消防炮寻的摄像头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0A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E3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6E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E89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7AD5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现场操作盘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00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10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B9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78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FDB2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4D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6E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9A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4A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DDB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电磁阀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71C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17B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DA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44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E3430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水炮水泵控制柜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22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710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DE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683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7FAFF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水炮供水泵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A25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ABD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A5D6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五、电气火灾报警系统</w:t>
            </w:r>
          </w:p>
        </w:tc>
      </w:tr>
      <w:tr w14:paraId="694C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9B6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C5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1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38F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0209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5E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7B54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电气火灾报警主机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63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DC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F9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0369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7C91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剩余电流互感器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F4E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ED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3E89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AB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125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电气火灾探测器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6C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A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7C1F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16C5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六、消防电源监控系统</w:t>
            </w:r>
          </w:p>
        </w:tc>
      </w:tr>
      <w:tr w14:paraId="7D2A2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96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51B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942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7B4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6D59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B4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7F3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消防电源监控主机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84F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7F7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CD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A1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6E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电压、电流信号传感器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73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3E7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 w14:paraId="6D9A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6086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七、消防广播系统</w:t>
            </w:r>
          </w:p>
        </w:tc>
      </w:tr>
      <w:tr w14:paraId="63E0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A1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2E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941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727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DEE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385D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04F4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火警广播主机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720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0B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CC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47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79D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火警广播扬声器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96E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D19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</w:tr>
      <w:tr w14:paraId="2A4D0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CB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A1DD1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功放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F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11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D93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32B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八、防火门监控系统</w:t>
            </w:r>
          </w:p>
        </w:tc>
      </w:tr>
      <w:tr w14:paraId="614D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A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C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465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9B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5FE4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F49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A392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7CF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89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E8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CBB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0E4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防火门监控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81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38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23F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A7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90A0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5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5C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D5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AB6A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九、消防通讯系统</w:t>
            </w:r>
          </w:p>
        </w:tc>
      </w:tr>
      <w:tr w14:paraId="5904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85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51F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57D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E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E11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F666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95A7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火警通讯主机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6F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A9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0E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0F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88B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火警通讯电话（电话分机）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D8D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EE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 w14:paraId="2626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FF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763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B23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27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E1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F874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十、消防联动系统</w:t>
            </w:r>
          </w:p>
        </w:tc>
      </w:tr>
      <w:tr w14:paraId="2504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A1C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A9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9A8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3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72D6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91B6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2D40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消防联动控制柜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B41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0B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203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8C2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9EA0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CB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4A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6D5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EEDB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十一、防排烟系统</w:t>
            </w:r>
          </w:p>
        </w:tc>
      </w:tr>
      <w:tr w14:paraId="2219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60F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9BB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5CE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256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1F96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02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4D1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风机电机维护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F2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EA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2DD5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1E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891A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送风阀排烟阀防火阀维护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7E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E8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2059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8DA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194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控制线路维护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1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89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0FAD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DD4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十二、气体灭火系统</w:t>
            </w:r>
          </w:p>
        </w:tc>
      </w:tr>
      <w:tr w14:paraId="051D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DD3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68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C1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8C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EE2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94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264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31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B1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7BBB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44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B7C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气体灭火瓶组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C0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52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539D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13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84B3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F32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3D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6AE6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40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6996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E4B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21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5CA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1C7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7D4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放气指示灯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D4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0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CED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A8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F12E5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控制线路维护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C56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62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3CD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A41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十三、消防智能应急照明系统</w:t>
            </w:r>
          </w:p>
        </w:tc>
      </w:tr>
      <w:tr w14:paraId="2128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E28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FE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416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60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4D8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AB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570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AEC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6B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0E94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287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3F1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疏散指示灯、安全出口灯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45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03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0C8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3C6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494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壁装疏散照明灯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8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F4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</w:tr>
      <w:tr w14:paraId="1097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D14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E37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消防疏散出口标志灯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C2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CF6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</w:tr>
      <w:tr w14:paraId="5231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2F5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C53A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消防单向方向标志灯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52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1B9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</w:tr>
      <w:tr w14:paraId="57C7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6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B1E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消防双向方向标志灯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ECB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95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84D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D2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E55F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消防楼层标志灯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F6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621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2CA3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F6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A09E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疏散照明灯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34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76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</w:tr>
      <w:tr w14:paraId="756CA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9C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B160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消防出口/禁止入内标志灯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55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8C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1FB1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2FF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7D9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消防安全出口标志灯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6E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77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522C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15B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7B38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智能应急电源箱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4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F03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15DE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BF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1EC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智能应急控制主机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AF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D2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F31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A5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F0B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控制线路维护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36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81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</w:tbl>
    <w:p w14:paraId="0404F138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6105792"/>
    <w:sectPr>
      <w:footerReference r:id="rId3" w:type="default"/>
      <w:pgSz w:w="11906" w:h="16838"/>
      <w:pgMar w:top="1270" w:right="1633" w:bottom="1270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0796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B8AC8D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B8AC8D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73977"/>
    <w:rsid w:val="0C454BA7"/>
    <w:rsid w:val="33873977"/>
    <w:rsid w:val="5F15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</Words>
  <Characters>344</Characters>
  <Lines>0</Lines>
  <Paragraphs>0</Paragraphs>
  <TotalTime>8</TotalTime>
  <ScaleCrop>false</ScaleCrop>
  <LinksUpToDate>false</LinksUpToDate>
  <CharactersWithSpaces>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2025-05-27T02:29:00Z</dcterms:created>
  <dc:creator>WPS_1180578799</dc:creator>
  <cp:lastModifiedBy>Administrator</cp:lastModifiedBy>
  <dcterms:modified xsi:type="dcterms:W3CDTF">2026-07-10T07:39:20Z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8A425912B1B3401EB13A9ACD07C0EF42_11</vt:lpwstr>
  </property>
  <property fmtid="{D5CDD505-2E9C-101B-9397-08002B2CF9AE}" pid="4" name="KSOTemplateDocerSaveRecord">
    <vt:lpwstr>eyJoZGlkIjoiZWRiNWM5OWVmNDZmNjgzMDUxNmZlZjY4MzI4ZjVhYjkifQ==</vt:lpwstr>
  </property>
</Properties>
</file>